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D7EEE">
        <w:rPr>
          <w:rFonts w:ascii="Arial" w:hAnsi="Arial" w:cs="Arial"/>
          <w:bCs/>
          <w:color w:val="404040"/>
          <w:sz w:val="24"/>
          <w:szCs w:val="24"/>
        </w:rPr>
        <w:t xml:space="preserve"> Matilde Isabel Ceballos Heredia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D7EEE">
        <w:rPr>
          <w:rFonts w:ascii="Arial" w:hAnsi="Arial" w:cs="Arial"/>
          <w:bCs/>
          <w:color w:val="404040"/>
          <w:sz w:val="24"/>
          <w:szCs w:val="24"/>
        </w:rPr>
        <w:t>Maestría en Derecho Procesal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D7EEE">
        <w:rPr>
          <w:rFonts w:ascii="Arial" w:hAnsi="Arial" w:cs="Arial"/>
          <w:bCs/>
          <w:color w:val="404040"/>
          <w:sz w:val="24"/>
          <w:szCs w:val="24"/>
        </w:rPr>
        <w:t>3758362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B166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BD7EEE">
        <w:rPr>
          <w:rFonts w:ascii="Arial" w:hAnsi="Arial" w:cs="Arial"/>
          <w:color w:val="404040"/>
          <w:sz w:val="24"/>
          <w:szCs w:val="24"/>
        </w:rPr>
        <w:t>18-58-58</w:t>
      </w:r>
      <w:r w:rsidRPr="00BA21B4">
        <w:rPr>
          <w:rFonts w:ascii="Arial" w:hAnsi="Arial" w:cs="Arial"/>
          <w:color w:val="404040"/>
          <w:sz w:val="24"/>
          <w:szCs w:val="24"/>
        </w:rPr>
        <w:t>. Ext</w:t>
      </w:r>
      <w:r w:rsidR="00BD7EEE">
        <w:rPr>
          <w:rFonts w:ascii="Arial" w:hAnsi="Arial" w:cs="Arial"/>
          <w:color w:val="404040"/>
          <w:sz w:val="24"/>
          <w:szCs w:val="24"/>
        </w:rPr>
        <w:t>. 1005</w:t>
      </w:r>
    </w:p>
    <w:p w:rsidR="00AB5916" w:rsidRPr="006B166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B166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D7EEE" w:rsidRPr="006B166F" w:rsidRDefault="00BD7EEE" w:rsidP="00BD7EEE">
      <w:pPr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ESTUDIOS DE MAESTRIA:</w:t>
      </w:r>
    </w:p>
    <w:p w:rsidR="00BD7EEE" w:rsidRPr="006B166F" w:rsidRDefault="00BD7EEE" w:rsidP="00BD7EEE">
      <w:pPr>
        <w:pStyle w:val="Prrafodelista"/>
        <w:spacing w:line="240" w:lineRule="auto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Año de ingreso: 2017</w:t>
      </w:r>
    </w:p>
    <w:p w:rsidR="00BD7EEE" w:rsidRPr="006B166F" w:rsidRDefault="00BD7EEE" w:rsidP="00BD7EEE">
      <w:pPr>
        <w:pStyle w:val="Prrafodelista"/>
        <w:spacing w:line="240" w:lineRule="auto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Año de egreso: 2019</w:t>
      </w:r>
    </w:p>
    <w:p w:rsidR="00BD7EEE" w:rsidRPr="006B166F" w:rsidRDefault="00BD7EEE" w:rsidP="00BD7EEE">
      <w:pPr>
        <w:pStyle w:val="Prrafodelista"/>
        <w:spacing w:line="240" w:lineRule="auto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 xml:space="preserve">Centro Mexicano de Estudios de Posgrado (Xalapa, Ver.) </w:t>
      </w:r>
    </w:p>
    <w:p w:rsidR="00BD7EEE" w:rsidRPr="006B166F" w:rsidRDefault="00BD7EEE" w:rsidP="00BD7EEE">
      <w:pPr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 xml:space="preserve">ESTUDIOS UNIVERSITARIOS: </w:t>
      </w:r>
    </w:p>
    <w:p w:rsidR="00BD7EEE" w:rsidRPr="006B166F" w:rsidRDefault="00BD7EEE" w:rsidP="00BD7EEE">
      <w:pPr>
        <w:pStyle w:val="Prrafodelista"/>
        <w:spacing w:line="240" w:lineRule="auto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Año de ingreso: 1995</w:t>
      </w:r>
    </w:p>
    <w:p w:rsidR="00BD7EEE" w:rsidRPr="006B166F" w:rsidRDefault="00BD7EEE" w:rsidP="00BD7EEE">
      <w:pPr>
        <w:pStyle w:val="Prrafodelista"/>
        <w:spacing w:line="240" w:lineRule="auto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Año de egreso: 2000</w:t>
      </w:r>
    </w:p>
    <w:p w:rsidR="00BD7EEE" w:rsidRPr="006B166F" w:rsidRDefault="00BD7EEE" w:rsidP="00BD7EEE">
      <w:pPr>
        <w:pStyle w:val="Prrafodelista"/>
        <w:spacing w:line="240" w:lineRule="auto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Universidad Villa Rica (Veracruz)</w:t>
      </w:r>
    </w:p>
    <w:p w:rsidR="00BD7EEE" w:rsidRPr="006B166F" w:rsidRDefault="00BD7EEE" w:rsidP="00BD7EEE">
      <w:pPr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ESTUDIOS DE NIVEL MEDIO SUPERIOR:</w:t>
      </w:r>
    </w:p>
    <w:p w:rsidR="00BD7EEE" w:rsidRPr="006B166F" w:rsidRDefault="00BD7EEE" w:rsidP="00BD7EEE">
      <w:pPr>
        <w:pStyle w:val="Prrafodelista"/>
        <w:spacing w:line="240" w:lineRule="auto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Año de ingreso: 1992</w:t>
      </w:r>
    </w:p>
    <w:p w:rsidR="00BD7EEE" w:rsidRPr="006B166F" w:rsidRDefault="00BD7EEE" w:rsidP="00BD7EEE">
      <w:pPr>
        <w:pStyle w:val="Prrafodelista"/>
        <w:spacing w:line="240" w:lineRule="auto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Año de egreso: 1995</w:t>
      </w:r>
    </w:p>
    <w:p w:rsidR="00BD7EEE" w:rsidRPr="006B166F" w:rsidRDefault="00BD7EEE" w:rsidP="00BD7EEE">
      <w:pPr>
        <w:pStyle w:val="Prrafodelista"/>
        <w:spacing w:line="240" w:lineRule="auto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Bachillerato Ilustre Instituto Veracruzano</w:t>
      </w:r>
    </w:p>
    <w:p w:rsidR="00BD7EEE" w:rsidRPr="006B166F" w:rsidRDefault="00BD7EEE" w:rsidP="00BD7EEE">
      <w:pPr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SECUNDARIA:</w:t>
      </w:r>
    </w:p>
    <w:p w:rsidR="00BD7EEE" w:rsidRPr="006B166F" w:rsidRDefault="00BD7EEE" w:rsidP="00BD7EEE">
      <w:pPr>
        <w:pStyle w:val="Prrafodelista"/>
        <w:spacing w:line="240" w:lineRule="auto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Año de ingreso: 1989</w:t>
      </w:r>
    </w:p>
    <w:p w:rsidR="00BD7EEE" w:rsidRPr="006B166F" w:rsidRDefault="00BD7EEE" w:rsidP="00BD7EEE">
      <w:pPr>
        <w:pStyle w:val="Prrafodelista"/>
        <w:spacing w:line="240" w:lineRule="auto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Año de egreso: 1992</w:t>
      </w:r>
    </w:p>
    <w:p w:rsidR="00BD7EEE" w:rsidRPr="006B166F" w:rsidRDefault="00BD7EEE" w:rsidP="00BD7EEE">
      <w:pPr>
        <w:pStyle w:val="Prrafodelista"/>
        <w:spacing w:line="240" w:lineRule="auto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Escuela Jaime Torres Bodet</w:t>
      </w:r>
    </w:p>
    <w:p w:rsidR="00BD7EEE" w:rsidRPr="006B166F" w:rsidRDefault="00BD7EEE" w:rsidP="00BD7EEE">
      <w:pPr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PRIMARIA:</w:t>
      </w:r>
    </w:p>
    <w:p w:rsidR="009B67BB" w:rsidRPr="006B166F" w:rsidRDefault="009B67BB" w:rsidP="009B67BB">
      <w:pPr>
        <w:pStyle w:val="Prrafodelista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Año de ingreso: 1984 y  año de egreso 1989</w:t>
      </w:r>
    </w:p>
    <w:p w:rsidR="00BD7EEE" w:rsidRPr="006B166F" w:rsidRDefault="00BD7EEE" w:rsidP="009B67BB">
      <w:pPr>
        <w:pStyle w:val="Prrafodelista"/>
        <w:rPr>
          <w:rFonts w:ascii="Arial" w:hAnsi="Arial" w:cs="Arial"/>
          <w:sz w:val="24"/>
          <w:szCs w:val="28"/>
        </w:rPr>
      </w:pPr>
      <w:r w:rsidRPr="006B166F">
        <w:rPr>
          <w:rFonts w:ascii="Arial" w:hAnsi="Arial" w:cs="Arial"/>
          <w:sz w:val="24"/>
          <w:szCs w:val="28"/>
        </w:rPr>
        <w:t>Escuela Club de Leones Turno Vespertino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B166F" w:rsidRDefault="006B166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B166F" w:rsidRDefault="006B166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B166F" w:rsidRDefault="006B166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B67BB" w:rsidRPr="00B56B8F" w:rsidRDefault="009B67BB" w:rsidP="006B166F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B56B8F">
        <w:rPr>
          <w:rFonts w:ascii="Arial" w:hAnsi="Arial" w:cs="Arial"/>
          <w:b/>
          <w:sz w:val="28"/>
          <w:szCs w:val="28"/>
        </w:rPr>
        <w:t>Del 02 de Junio del 2003 al 02 de Febrero del 2004</w:t>
      </w:r>
    </w:p>
    <w:p w:rsidR="009B67BB" w:rsidRPr="00B56B8F" w:rsidRDefault="006B166F" w:rsidP="006B166F">
      <w:pPr>
        <w:pStyle w:val="Prrafodelista"/>
        <w:spacing w:after="0" w:line="240" w:lineRule="auto"/>
        <w:ind w:left="0" w:hanging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9B67BB" w:rsidRPr="00B56B8F">
        <w:rPr>
          <w:rFonts w:ascii="Arial" w:hAnsi="Arial" w:cs="Arial"/>
          <w:sz w:val="28"/>
          <w:szCs w:val="28"/>
        </w:rPr>
        <w:t xml:space="preserve">Oficial Secretaria en la Agencia del Ministerio Público Itinerante de Papantla, Veracruz. </w:t>
      </w:r>
    </w:p>
    <w:p w:rsidR="009B67BB" w:rsidRPr="00B56B8F" w:rsidRDefault="009B67BB" w:rsidP="006B166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9B67BB" w:rsidRPr="00B56B8F" w:rsidRDefault="009B67BB" w:rsidP="006B166F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B56B8F">
        <w:rPr>
          <w:rFonts w:ascii="Arial" w:hAnsi="Arial" w:cs="Arial"/>
          <w:b/>
          <w:sz w:val="28"/>
          <w:szCs w:val="28"/>
        </w:rPr>
        <w:t>Del 3 de Febrero del 2004 al 22 de Mayo de 2011</w:t>
      </w:r>
    </w:p>
    <w:p w:rsidR="009B67BB" w:rsidRPr="00B56B8F" w:rsidRDefault="009B67BB" w:rsidP="006B166F">
      <w:pPr>
        <w:pStyle w:val="Prrafodelista"/>
        <w:spacing w:after="0" w:line="240" w:lineRule="auto"/>
        <w:ind w:left="0" w:hanging="709"/>
        <w:jc w:val="both"/>
        <w:rPr>
          <w:rFonts w:ascii="Arial" w:hAnsi="Arial" w:cs="Arial"/>
          <w:sz w:val="28"/>
          <w:szCs w:val="28"/>
        </w:rPr>
      </w:pPr>
      <w:r w:rsidRPr="00B56B8F">
        <w:rPr>
          <w:rFonts w:ascii="Arial" w:hAnsi="Arial" w:cs="Arial"/>
          <w:sz w:val="28"/>
          <w:szCs w:val="28"/>
        </w:rPr>
        <w:t xml:space="preserve">         </w:t>
      </w:r>
      <w:r w:rsidR="006B166F">
        <w:rPr>
          <w:rFonts w:ascii="Arial" w:hAnsi="Arial" w:cs="Arial"/>
          <w:sz w:val="28"/>
          <w:szCs w:val="28"/>
        </w:rPr>
        <w:t xml:space="preserve"> </w:t>
      </w:r>
      <w:r w:rsidRPr="00B56B8F">
        <w:rPr>
          <w:rFonts w:ascii="Arial" w:hAnsi="Arial" w:cs="Arial"/>
          <w:sz w:val="28"/>
          <w:szCs w:val="28"/>
        </w:rPr>
        <w:t>Oficial Secretaria en la Agencia del Ministerio Público Itinerante de San Andrés Tuxtla,      Veracruz.</w:t>
      </w:r>
    </w:p>
    <w:p w:rsidR="009B67BB" w:rsidRPr="00B56B8F" w:rsidRDefault="009B67BB" w:rsidP="006B166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9B67BB" w:rsidRPr="00B56B8F" w:rsidRDefault="009B67BB" w:rsidP="006B166F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B56B8F">
        <w:rPr>
          <w:rFonts w:ascii="Arial" w:hAnsi="Arial" w:cs="Arial"/>
          <w:b/>
          <w:sz w:val="28"/>
          <w:szCs w:val="28"/>
        </w:rPr>
        <w:t>Del 23 de Mayo del 2011 al 02 de Noviembre del 2015</w:t>
      </w:r>
    </w:p>
    <w:p w:rsidR="009B67BB" w:rsidRPr="00B56B8F" w:rsidRDefault="006B166F" w:rsidP="006B166F">
      <w:pPr>
        <w:spacing w:after="0" w:line="240" w:lineRule="auto"/>
        <w:ind w:hanging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9B67BB" w:rsidRPr="00B56B8F">
        <w:rPr>
          <w:rFonts w:ascii="Arial" w:hAnsi="Arial" w:cs="Arial"/>
          <w:sz w:val="28"/>
          <w:szCs w:val="28"/>
        </w:rPr>
        <w:t>Fiscal Itinerante con sede en San Andrés Tuxtla, Veracruz.</w:t>
      </w:r>
    </w:p>
    <w:p w:rsidR="009B67BB" w:rsidRPr="00B56B8F" w:rsidRDefault="009B67BB" w:rsidP="006B166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B67BB" w:rsidRPr="00B56B8F" w:rsidRDefault="009B67BB" w:rsidP="006B166F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B56B8F">
        <w:rPr>
          <w:rFonts w:ascii="Arial" w:hAnsi="Arial" w:cs="Arial"/>
          <w:b/>
          <w:sz w:val="28"/>
          <w:szCs w:val="28"/>
        </w:rPr>
        <w:t>Del 03 de Noviembre de 2015, a la fecha</w:t>
      </w:r>
    </w:p>
    <w:p w:rsidR="009B67BB" w:rsidRPr="00B56B8F" w:rsidRDefault="009B67BB" w:rsidP="006B166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6B8F">
        <w:rPr>
          <w:rFonts w:ascii="Arial" w:hAnsi="Arial" w:cs="Arial"/>
          <w:sz w:val="28"/>
          <w:szCs w:val="28"/>
        </w:rPr>
        <w:t>Fiscal Dictaminador, Adscrita a la Fiscalía  Coordinadora Especializada en Asuntos    Indígenas y de Derechos Humanos con sede en Xalapa, Veracruz.</w:t>
      </w:r>
    </w:p>
    <w:p w:rsidR="009B67BB" w:rsidRPr="00B56B8F" w:rsidRDefault="009B67BB" w:rsidP="006B166F">
      <w:pPr>
        <w:suppressAutoHyphens/>
        <w:spacing w:after="0" w:line="240" w:lineRule="auto"/>
        <w:contextualSpacing/>
        <w:jc w:val="both"/>
        <w:rPr>
          <w:rFonts w:ascii="Arial" w:eastAsia="SimSun" w:hAnsi="Arial" w:cs="Arial"/>
          <w:sz w:val="28"/>
          <w:szCs w:val="28"/>
        </w:rPr>
      </w:pPr>
    </w:p>
    <w:p w:rsidR="009B67BB" w:rsidRPr="00B56B8F" w:rsidRDefault="009B67BB" w:rsidP="006B166F">
      <w:pPr>
        <w:pStyle w:val="Prrafodelista"/>
        <w:suppressAutoHyphens/>
        <w:spacing w:after="0" w:line="240" w:lineRule="auto"/>
        <w:ind w:left="0"/>
        <w:jc w:val="both"/>
        <w:rPr>
          <w:rFonts w:ascii="Arial" w:eastAsia="SimSun" w:hAnsi="Arial" w:cs="Arial"/>
          <w:sz w:val="28"/>
          <w:szCs w:val="28"/>
        </w:rPr>
      </w:pPr>
      <w:r w:rsidRPr="00B56B8F">
        <w:rPr>
          <w:rFonts w:ascii="Arial" w:eastAsia="SimSun" w:hAnsi="Arial" w:cs="Arial"/>
          <w:b/>
          <w:sz w:val="28"/>
          <w:szCs w:val="28"/>
        </w:rPr>
        <w:t>Del  24 de Mayo al 24 de Julio de 2016</w:t>
      </w:r>
    </w:p>
    <w:p w:rsidR="009B67BB" w:rsidRPr="00B56B8F" w:rsidRDefault="006B166F" w:rsidP="006B166F">
      <w:pPr>
        <w:suppressAutoHyphens/>
        <w:spacing w:after="0" w:line="240" w:lineRule="auto"/>
        <w:ind w:hanging="709"/>
        <w:contextualSpacing/>
        <w:jc w:val="both"/>
        <w:rPr>
          <w:rFonts w:ascii="Arial" w:eastAsia="SimSun" w:hAnsi="Arial" w:cs="Arial"/>
          <w:sz w:val="28"/>
          <w:szCs w:val="28"/>
        </w:rPr>
      </w:pPr>
      <w:r>
        <w:rPr>
          <w:rFonts w:ascii="Arial" w:eastAsia="SimSun" w:hAnsi="Arial" w:cs="Arial"/>
          <w:sz w:val="28"/>
          <w:szCs w:val="28"/>
        </w:rPr>
        <w:t xml:space="preserve">         </w:t>
      </w:r>
      <w:r w:rsidR="009B67BB" w:rsidRPr="00B56B8F">
        <w:rPr>
          <w:rFonts w:ascii="Arial" w:eastAsia="SimSun" w:hAnsi="Arial" w:cs="Arial"/>
          <w:sz w:val="28"/>
          <w:szCs w:val="28"/>
        </w:rPr>
        <w:t xml:space="preserve">Comisionada en la Fiscalía Itinerante en Orizaba, Veracruz. </w:t>
      </w:r>
    </w:p>
    <w:p w:rsidR="009B67BB" w:rsidRPr="00B56B8F" w:rsidRDefault="009B67BB" w:rsidP="006B166F">
      <w:pPr>
        <w:tabs>
          <w:tab w:val="left" w:pos="1764"/>
        </w:tabs>
        <w:suppressAutoHyphens/>
        <w:spacing w:after="0" w:line="240" w:lineRule="auto"/>
        <w:contextualSpacing/>
        <w:jc w:val="both"/>
        <w:rPr>
          <w:rFonts w:ascii="Arial" w:eastAsia="SimSun" w:hAnsi="Arial" w:cs="Arial"/>
          <w:sz w:val="28"/>
          <w:szCs w:val="28"/>
        </w:rPr>
      </w:pPr>
    </w:p>
    <w:p w:rsidR="009B67BB" w:rsidRPr="00B56B8F" w:rsidRDefault="009B67BB" w:rsidP="006B166F">
      <w:pPr>
        <w:pStyle w:val="Prrafodelista"/>
        <w:tabs>
          <w:tab w:val="left" w:pos="1764"/>
        </w:tabs>
        <w:suppressAutoHyphens/>
        <w:spacing w:after="0" w:line="240" w:lineRule="auto"/>
        <w:ind w:left="0"/>
        <w:jc w:val="both"/>
        <w:rPr>
          <w:rFonts w:ascii="Arial" w:eastAsia="SimSun" w:hAnsi="Arial" w:cs="Arial"/>
          <w:sz w:val="28"/>
          <w:szCs w:val="28"/>
        </w:rPr>
      </w:pPr>
      <w:r w:rsidRPr="00B56B8F">
        <w:rPr>
          <w:rFonts w:ascii="Arial" w:eastAsia="SimSun" w:hAnsi="Arial" w:cs="Arial"/>
          <w:b/>
          <w:sz w:val="28"/>
          <w:szCs w:val="28"/>
        </w:rPr>
        <w:t>Del  15 de Agosto al 02 de Septiembre del 2016</w:t>
      </w:r>
    </w:p>
    <w:p w:rsidR="009B67BB" w:rsidRPr="00B56B8F" w:rsidRDefault="009B67BB" w:rsidP="006B166F">
      <w:pPr>
        <w:tabs>
          <w:tab w:val="left" w:pos="1764"/>
        </w:tabs>
        <w:suppressAutoHyphens/>
        <w:spacing w:after="0" w:line="240" w:lineRule="auto"/>
        <w:contextualSpacing/>
        <w:jc w:val="both"/>
        <w:rPr>
          <w:rFonts w:ascii="Arial" w:eastAsia="SimSun" w:hAnsi="Arial" w:cs="Arial"/>
          <w:sz w:val="28"/>
          <w:szCs w:val="28"/>
        </w:rPr>
      </w:pPr>
      <w:r w:rsidRPr="00B56B8F">
        <w:rPr>
          <w:rFonts w:ascii="Arial" w:eastAsia="SimSun" w:hAnsi="Arial" w:cs="Arial"/>
          <w:sz w:val="28"/>
          <w:szCs w:val="28"/>
        </w:rPr>
        <w:t>Fiscal Itinerante en Zongolica</w:t>
      </w:r>
    </w:p>
    <w:p w:rsidR="009B67BB" w:rsidRPr="00B56B8F" w:rsidRDefault="009B67BB" w:rsidP="006B166F">
      <w:pPr>
        <w:tabs>
          <w:tab w:val="left" w:pos="1764"/>
        </w:tabs>
        <w:suppressAutoHyphens/>
        <w:spacing w:after="0" w:line="240" w:lineRule="auto"/>
        <w:contextualSpacing/>
        <w:jc w:val="both"/>
        <w:rPr>
          <w:rFonts w:ascii="Arial" w:eastAsia="SimSun" w:hAnsi="Arial" w:cs="Arial"/>
          <w:sz w:val="28"/>
          <w:szCs w:val="28"/>
        </w:rPr>
      </w:pPr>
    </w:p>
    <w:p w:rsidR="009B67BB" w:rsidRPr="00B56B8F" w:rsidRDefault="009B67BB" w:rsidP="006B166F">
      <w:pPr>
        <w:pStyle w:val="Prrafodelista"/>
        <w:tabs>
          <w:tab w:val="left" w:pos="1764"/>
        </w:tabs>
        <w:suppressAutoHyphens/>
        <w:spacing w:after="0" w:line="240" w:lineRule="auto"/>
        <w:ind w:left="0"/>
        <w:jc w:val="both"/>
        <w:rPr>
          <w:rFonts w:ascii="Arial" w:eastAsia="SimSun" w:hAnsi="Arial" w:cs="Arial"/>
          <w:sz w:val="28"/>
          <w:szCs w:val="28"/>
        </w:rPr>
      </w:pPr>
      <w:r w:rsidRPr="00B56B8F">
        <w:rPr>
          <w:rFonts w:ascii="Arial" w:eastAsia="SimSun" w:hAnsi="Arial" w:cs="Arial"/>
          <w:b/>
          <w:sz w:val="28"/>
          <w:szCs w:val="28"/>
        </w:rPr>
        <w:t>Del 01 al 30 de Noviembre de 2016</w:t>
      </w:r>
    </w:p>
    <w:p w:rsidR="009B67BB" w:rsidRDefault="009B67BB" w:rsidP="006B166F">
      <w:pPr>
        <w:ind w:right="-801"/>
        <w:jc w:val="both"/>
        <w:rPr>
          <w:rFonts w:ascii="Arial" w:eastAsia="SimSun" w:hAnsi="Arial" w:cs="Arial"/>
          <w:sz w:val="28"/>
          <w:szCs w:val="28"/>
        </w:rPr>
      </w:pPr>
      <w:r w:rsidRPr="00B56B8F">
        <w:rPr>
          <w:rFonts w:ascii="Arial" w:eastAsia="SimSun" w:hAnsi="Arial" w:cs="Arial"/>
          <w:sz w:val="28"/>
          <w:szCs w:val="28"/>
        </w:rPr>
        <w:t>Comisionada en la Fiscalía Itinerante en Orizaba, Veracruz.</w:t>
      </w:r>
    </w:p>
    <w:p w:rsidR="009B67BB" w:rsidRDefault="009B67BB" w:rsidP="006B166F">
      <w:pPr>
        <w:pStyle w:val="Prrafodelista"/>
        <w:ind w:left="0" w:right="-801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B67BB">
        <w:rPr>
          <w:rFonts w:ascii="Arial" w:hAnsi="Arial" w:cs="Arial"/>
          <w:bCs/>
          <w:color w:val="000000" w:themeColor="text1"/>
          <w:sz w:val="28"/>
          <w:szCs w:val="28"/>
        </w:rPr>
        <w:t xml:space="preserve">Comisionada en la Fiscalía Itinerante en Orizaba, en el mes de junio de 2019. </w:t>
      </w:r>
    </w:p>
    <w:p w:rsidR="00024A90" w:rsidRPr="009B67BB" w:rsidRDefault="00024A90" w:rsidP="006B166F">
      <w:pPr>
        <w:pStyle w:val="Prrafodelista"/>
        <w:ind w:left="0" w:right="-801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9B67BB" w:rsidRPr="009B67BB" w:rsidRDefault="009B67BB" w:rsidP="006B166F">
      <w:pPr>
        <w:pStyle w:val="Prrafodelista"/>
        <w:ind w:left="0" w:right="-801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B67BB">
        <w:rPr>
          <w:rFonts w:ascii="Arial" w:hAnsi="Arial" w:cs="Arial"/>
          <w:bCs/>
          <w:color w:val="000000" w:themeColor="text1"/>
          <w:sz w:val="28"/>
          <w:szCs w:val="28"/>
        </w:rPr>
        <w:t xml:space="preserve">Del 15 al 29 de enero de 2021, Comisionada en la Fiscalía Itinerante de Papantla, Veracruz.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166F" w:rsidRDefault="006B166F" w:rsidP="006B166F">
      <w:pPr>
        <w:spacing w:after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6B643A" w:rsidRPr="006B166F" w:rsidRDefault="00BD7EEE" w:rsidP="006B166F">
      <w:pPr>
        <w:spacing w:after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B166F">
        <w:rPr>
          <w:rFonts w:ascii="Arial" w:hAnsi="Arial" w:cs="Arial"/>
          <w:bCs/>
          <w:color w:val="000000" w:themeColor="text1"/>
          <w:sz w:val="28"/>
          <w:szCs w:val="28"/>
        </w:rPr>
        <w:t>Derecho Penal</w:t>
      </w:r>
    </w:p>
    <w:p w:rsidR="00BD7EEE" w:rsidRPr="00BA21B4" w:rsidRDefault="00BD7EEE" w:rsidP="006B166F">
      <w:pPr>
        <w:spacing w:after="0"/>
        <w:rPr>
          <w:sz w:val="24"/>
          <w:szCs w:val="24"/>
        </w:rPr>
      </w:pPr>
    </w:p>
    <w:sectPr w:rsidR="00BD7EEE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BAD" w:rsidRDefault="002F6BAD" w:rsidP="00AB5916">
      <w:pPr>
        <w:spacing w:after="0" w:line="240" w:lineRule="auto"/>
      </w:pPr>
      <w:r>
        <w:separator/>
      </w:r>
    </w:p>
  </w:endnote>
  <w:endnote w:type="continuationSeparator" w:id="1">
    <w:p w:rsidR="002F6BAD" w:rsidRDefault="002F6BA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BAD" w:rsidRDefault="002F6BAD" w:rsidP="00AB5916">
      <w:pPr>
        <w:spacing w:after="0" w:line="240" w:lineRule="auto"/>
      </w:pPr>
      <w:r>
        <w:separator/>
      </w:r>
    </w:p>
  </w:footnote>
  <w:footnote w:type="continuationSeparator" w:id="1">
    <w:p w:rsidR="002F6BAD" w:rsidRDefault="002F6BA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05CF"/>
    <w:multiLevelType w:val="hybridMultilevel"/>
    <w:tmpl w:val="A91C3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824AB"/>
    <w:multiLevelType w:val="hybridMultilevel"/>
    <w:tmpl w:val="1598D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A90"/>
    <w:rsid w:val="00035E4E"/>
    <w:rsid w:val="0005169D"/>
    <w:rsid w:val="00076A27"/>
    <w:rsid w:val="000D5363"/>
    <w:rsid w:val="000E2580"/>
    <w:rsid w:val="00196774"/>
    <w:rsid w:val="001E391E"/>
    <w:rsid w:val="00247088"/>
    <w:rsid w:val="002C2EB3"/>
    <w:rsid w:val="002F214B"/>
    <w:rsid w:val="002F6BAD"/>
    <w:rsid w:val="00304E91"/>
    <w:rsid w:val="003301E8"/>
    <w:rsid w:val="003E7CE6"/>
    <w:rsid w:val="00462C41"/>
    <w:rsid w:val="00480876"/>
    <w:rsid w:val="004A1170"/>
    <w:rsid w:val="004B2D6E"/>
    <w:rsid w:val="004E4FFA"/>
    <w:rsid w:val="005502F5"/>
    <w:rsid w:val="005A32B3"/>
    <w:rsid w:val="00600D12"/>
    <w:rsid w:val="006B10FE"/>
    <w:rsid w:val="006B166F"/>
    <w:rsid w:val="006B6226"/>
    <w:rsid w:val="006B643A"/>
    <w:rsid w:val="006C2CDA"/>
    <w:rsid w:val="00723B67"/>
    <w:rsid w:val="00726727"/>
    <w:rsid w:val="00747B33"/>
    <w:rsid w:val="00785C57"/>
    <w:rsid w:val="00846235"/>
    <w:rsid w:val="008E5B84"/>
    <w:rsid w:val="00940E6B"/>
    <w:rsid w:val="009B67BB"/>
    <w:rsid w:val="00A66637"/>
    <w:rsid w:val="00AB5916"/>
    <w:rsid w:val="00B55469"/>
    <w:rsid w:val="00B73714"/>
    <w:rsid w:val="00BA21B4"/>
    <w:rsid w:val="00BB2BF2"/>
    <w:rsid w:val="00BD7EEE"/>
    <w:rsid w:val="00CE7F12"/>
    <w:rsid w:val="00D03386"/>
    <w:rsid w:val="00D40028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D7E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E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E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E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EE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D7EE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2022-06-13T16:51:00Z</dcterms:created>
  <dcterms:modified xsi:type="dcterms:W3CDTF">2022-06-13T16:51:00Z</dcterms:modified>
</cp:coreProperties>
</file>